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7E" w:rsidRDefault="00C6227D" w:rsidP="00E109FA">
      <w:pPr>
        <w:spacing w:after="240"/>
        <w:jc w:val="center"/>
      </w:pPr>
      <w:r>
        <w:t>5 February 2024</w:t>
      </w:r>
      <w:r w:rsidR="00917AA4">
        <w:t xml:space="preserve"> City Council Meeting Minutes</w:t>
      </w:r>
    </w:p>
    <w:p w:rsidR="00D7497E" w:rsidRDefault="003F5E44">
      <w:pPr>
        <w:spacing w:before="240" w:after="240"/>
      </w:pPr>
      <w:r>
        <w:t xml:space="preserve">The St. Charles City Council </w:t>
      </w:r>
      <w:r w:rsidR="00D61B5F">
        <w:t>met at City Hall on Monday</w:t>
      </w:r>
      <w:r w:rsidR="00C6227D">
        <w:t>, 2/5</w:t>
      </w:r>
      <w:r w:rsidR="00DC071D">
        <w:t>/2024</w:t>
      </w:r>
      <w:r>
        <w:t>, for a reg</w:t>
      </w:r>
      <w:r w:rsidR="00AB7E54">
        <w:t>ular meet</w:t>
      </w:r>
      <w:r w:rsidR="00DC071D">
        <w:t>ing. Mayor Dennis Smith</w:t>
      </w:r>
      <w:r>
        <w:t xml:space="preserve"> cal</w:t>
      </w:r>
      <w:r w:rsidR="00C6227D">
        <w:t>led the meeting to order at 6:31</w:t>
      </w:r>
      <w:r>
        <w:t xml:space="preserve"> PM. </w:t>
      </w:r>
    </w:p>
    <w:p w:rsidR="00D7497E" w:rsidRDefault="003F5E44">
      <w:pPr>
        <w:spacing w:before="240" w:after="240"/>
      </w:pPr>
      <w:r>
        <w:t>Council m</w:t>
      </w:r>
      <w:r w:rsidR="00AE4B95">
        <w:t>em</w:t>
      </w:r>
      <w:r w:rsidR="00103D90">
        <w:t>bers</w:t>
      </w:r>
      <w:r w:rsidR="009A06A2">
        <w:t xml:space="preserve"> Tom </w:t>
      </w:r>
      <w:proofErr w:type="spellStart"/>
      <w:r w:rsidR="009A06A2">
        <w:t>Blomme</w:t>
      </w:r>
      <w:proofErr w:type="spellEnd"/>
      <w:r w:rsidR="009A06A2">
        <w:t xml:space="preserve">, </w:t>
      </w:r>
      <w:r w:rsidR="00DC071D">
        <w:t xml:space="preserve">Whitney Hutton, Megan Allison, </w:t>
      </w:r>
      <w:r w:rsidR="00C6227D">
        <w:t xml:space="preserve">Dan </w:t>
      </w:r>
      <w:proofErr w:type="spellStart"/>
      <w:r w:rsidR="00C6227D">
        <w:t>Koz</w:t>
      </w:r>
      <w:r w:rsidR="009407D6">
        <w:t>a</w:t>
      </w:r>
      <w:r w:rsidR="00C6227D">
        <w:t>k</w:t>
      </w:r>
      <w:proofErr w:type="spellEnd"/>
      <w:r w:rsidR="00393EF0">
        <w:t>,</w:t>
      </w:r>
      <w:r w:rsidR="00C6227D">
        <w:t xml:space="preserve"> </w:t>
      </w:r>
      <w:r w:rsidR="00DC071D">
        <w:t>and Travis Brockett</w:t>
      </w:r>
      <w:r w:rsidR="00982401">
        <w:t xml:space="preserve"> </w:t>
      </w:r>
      <w:r>
        <w:t>were</w:t>
      </w:r>
      <w:r w:rsidR="00C6227D">
        <w:t xml:space="preserve"> present along with 5</w:t>
      </w:r>
      <w:r w:rsidR="00DC071D">
        <w:t xml:space="preserve"> guest</w:t>
      </w:r>
      <w:r w:rsidR="00C6227D">
        <w:t>s</w:t>
      </w:r>
      <w:r>
        <w:t xml:space="preserve">. </w:t>
      </w:r>
    </w:p>
    <w:p w:rsidR="00D7497E" w:rsidRDefault="003F5E44">
      <w:pPr>
        <w:spacing w:before="240" w:after="240"/>
      </w:pPr>
      <w:r>
        <w:t xml:space="preserve">Approval of Agenda: </w:t>
      </w:r>
      <w:r w:rsidR="002C5FD0">
        <w:t>A m</w:t>
      </w:r>
      <w:r>
        <w:t>otion was ma</w:t>
      </w:r>
      <w:r w:rsidR="00982401">
        <w:t xml:space="preserve">de by </w:t>
      </w:r>
      <w:r w:rsidR="00DC071D">
        <w:t>Megan Allison</w:t>
      </w:r>
      <w:r w:rsidR="00C6227D">
        <w:t xml:space="preserve">/Dan </w:t>
      </w:r>
      <w:proofErr w:type="spellStart"/>
      <w:r w:rsidR="00C6227D">
        <w:t>Kozak</w:t>
      </w:r>
      <w:proofErr w:type="spellEnd"/>
      <w:r>
        <w:t xml:space="preserve"> to approve the agenda. Voice vote passed unanimously.</w:t>
      </w:r>
    </w:p>
    <w:p w:rsidR="00D7497E" w:rsidRDefault="003F5E44">
      <w:pPr>
        <w:spacing w:before="240" w:after="240"/>
      </w:pPr>
      <w:r>
        <w:t>Approval of Minu</w:t>
      </w:r>
      <w:r w:rsidR="00EA3180">
        <w:t>tes for Council Mee</w:t>
      </w:r>
      <w:r w:rsidR="00DC071D">
        <w:t>ting</w:t>
      </w:r>
      <w:r w:rsidR="009407D6">
        <w:t>s</w:t>
      </w:r>
      <w:r w:rsidR="00DC071D">
        <w:t xml:space="preserve"> 1</w:t>
      </w:r>
      <w:r w:rsidR="00C6227D">
        <w:t>/8/2024 and 1/16/2024</w:t>
      </w:r>
      <w:r w:rsidR="00967FF2">
        <w:t>: Motion made by</w:t>
      </w:r>
      <w:r w:rsidR="00982401">
        <w:t xml:space="preserve"> </w:t>
      </w:r>
      <w:r w:rsidR="00C6227D">
        <w:t xml:space="preserve">Dan </w:t>
      </w:r>
      <w:proofErr w:type="spellStart"/>
      <w:r w:rsidR="00C6227D">
        <w:t>Kozak</w:t>
      </w:r>
      <w:proofErr w:type="spellEnd"/>
      <w:r w:rsidR="00C6227D">
        <w:t>/Travis Brockett</w:t>
      </w:r>
      <w:r w:rsidR="00DC071D">
        <w:t xml:space="preserve"> </w:t>
      </w:r>
      <w:r>
        <w:t>to approve the minutes. Voice vote passed unanimously.</w:t>
      </w:r>
    </w:p>
    <w:p w:rsidR="00D7497E" w:rsidRDefault="00C6227D">
      <w:pPr>
        <w:spacing w:before="240" w:after="240"/>
      </w:pPr>
      <w:r>
        <w:t>Approval of January</w:t>
      </w:r>
      <w:r w:rsidR="00917AA4">
        <w:t xml:space="preserve"> Treasurer and Budget Report</w:t>
      </w:r>
      <w:r w:rsidR="003C4096">
        <w:t>s: Motion</w:t>
      </w:r>
      <w:r w:rsidR="00CD1C25">
        <w:t xml:space="preserve"> </w:t>
      </w:r>
      <w:r w:rsidR="003F5E44">
        <w:t>ma</w:t>
      </w:r>
      <w:r>
        <w:t xml:space="preserve">de by </w:t>
      </w:r>
      <w:r w:rsidR="00DC071D">
        <w:t>Megan Allison</w:t>
      </w:r>
      <w:r>
        <w:t xml:space="preserve">/Tom </w:t>
      </w:r>
      <w:proofErr w:type="spellStart"/>
      <w:r>
        <w:t>Blomme</w:t>
      </w:r>
      <w:proofErr w:type="spellEnd"/>
      <w:r w:rsidR="003C4096">
        <w:t xml:space="preserve"> </w:t>
      </w:r>
      <w:r w:rsidR="00917AA4">
        <w:t>to approve the treas</w:t>
      </w:r>
      <w:r w:rsidR="003C4096">
        <w:t>u</w:t>
      </w:r>
      <w:r w:rsidR="00D8627B">
        <w:t xml:space="preserve">rer </w:t>
      </w:r>
      <w:r w:rsidR="00CD1C25">
        <w:t xml:space="preserve">and budget </w:t>
      </w:r>
      <w:r>
        <w:t>reports for January</w:t>
      </w:r>
      <w:r w:rsidR="00917AA4">
        <w:t xml:space="preserve">. Voice vote passed unanimously. </w:t>
      </w:r>
    </w:p>
    <w:p w:rsidR="00D7497E" w:rsidRDefault="00C6227D">
      <w:pPr>
        <w:spacing w:before="240" w:after="240"/>
      </w:pPr>
      <w:r>
        <w:t>Approval of February</w:t>
      </w:r>
      <w:r w:rsidR="00917AA4">
        <w:t xml:space="preserve"> Bills: Motion made by</w:t>
      </w:r>
      <w:r w:rsidR="009A06A2">
        <w:t xml:space="preserve"> </w:t>
      </w:r>
      <w:r>
        <w:t xml:space="preserve">Dan </w:t>
      </w:r>
      <w:proofErr w:type="spellStart"/>
      <w:r>
        <w:t>Kozak</w:t>
      </w:r>
      <w:proofErr w:type="spellEnd"/>
      <w:r>
        <w:t>/</w:t>
      </w:r>
      <w:r w:rsidR="00AB7E54">
        <w:t xml:space="preserve">Tom </w:t>
      </w:r>
      <w:proofErr w:type="spellStart"/>
      <w:r w:rsidR="00AB7E54">
        <w:t>Blomme</w:t>
      </w:r>
      <w:proofErr w:type="spellEnd"/>
      <w:r w:rsidR="00982401">
        <w:t xml:space="preserve"> </w:t>
      </w:r>
      <w:r>
        <w:t>to approve the February</w:t>
      </w:r>
      <w:r w:rsidR="00D8627B">
        <w:t xml:space="preserve"> bills. </w:t>
      </w:r>
      <w:r w:rsidR="00917AA4">
        <w:t>Voice vote passed unanimously.</w:t>
      </w:r>
    </w:p>
    <w:p w:rsidR="008C55B0" w:rsidRPr="006837C5" w:rsidRDefault="003F5E44">
      <w:pPr>
        <w:spacing w:before="240" w:after="240"/>
      </w:pPr>
      <w:r>
        <w:t>S</w:t>
      </w:r>
      <w:r w:rsidR="009407D6">
        <w:t>heriff's Report: During January</w:t>
      </w:r>
      <w:r w:rsidR="00C2717A">
        <w:t xml:space="preserve"> there were </w:t>
      </w:r>
      <w:r w:rsidR="00C6227D">
        <w:t xml:space="preserve">48.02 patrol hours, 8 calls, and 4 </w:t>
      </w:r>
      <w:r w:rsidR="008268DC">
        <w:t>traffic stops</w:t>
      </w:r>
      <w:r w:rsidR="009A06A2">
        <w:t xml:space="preserve"> in </w:t>
      </w:r>
      <w:r w:rsidR="00CD1C25" w:rsidRPr="006837C5">
        <w:t>St. Charles.</w:t>
      </w:r>
    </w:p>
    <w:p w:rsidR="00D7497E" w:rsidRDefault="003F5E44">
      <w:pPr>
        <w:spacing w:before="240" w:after="240"/>
      </w:pPr>
      <w:r>
        <w:t>City Boards/Committees:</w:t>
      </w:r>
    </w:p>
    <w:p w:rsidR="00AB7E54" w:rsidRDefault="002C5FD0" w:rsidP="00617D0A">
      <w:pPr>
        <w:pStyle w:val="NoSpacing"/>
        <w:numPr>
          <w:ilvl w:val="0"/>
          <w:numId w:val="2"/>
        </w:numPr>
      </w:pPr>
      <w:r>
        <w:t xml:space="preserve">Sewer Report:  </w:t>
      </w:r>
      <w:r w:rsidR="00C6227D">
        <w:t>No report submitted</w:t>
      </w:r>
      <w:r w:rsidR="009407D6">
        <w:t>.</w:t>
      </w:r>
    </w:p>
    <w:p w:rsidR="00C6227D" w:rsidRDefault="00C6227D" w:rsidP="00617D0A">
      <w:pPr>
        <w:pStyle w:val="NoSpacing"/>
        <w:numPr>
          <w:ilvl w:val="0"/>
          <w:numId w:val="2"/>
        </w:numPr>
      </w:pPr>
      <w:r>
        <w:t xml:space="preserve">Maintenance Report:  A backup plow driver has been contacted for future needs. Motion by Travis Brockett/Whitney Hutton to purchase a pallet of cold patch. Voice vote was unanimous. </w:t>
      </w:r>
      <w:r w:rsidR="00393EF0">
        <w:t>The g</w:t>
      </w:r>
      <w:r>
        <w:t xml:space="preserve">utter on </w:t>
      </w:r>
      <w:r w:rsidR="00393EF0">
        <w:t xml:space="preserve">the </w:t>
      </w:r>
      <w:r>
        <w:t xml:space="preserve">south side of City Hall/Library needs </w:t>
      </w:r>
      <w:r w:rsidR="00393EF0">
        <w:t xml:space="preserve">to be </w:t>
      </w:r>
      <w:r>
        <w:t>replaced. The City will take bids for this.</w:t>
      </w:r>
    </w:p>
    <w:p w:rsidR="00DC071D" w:rsidRDefault="00DC071D" w:rsidP="00617D0A">
      <w:pPr>
        <w:pStyle w:val="NoSpacing"/>
        <w:numPr>
          <w:ilvl w:val="0"/>
          <w:numId w:val="2"/>
        </w:numPr>
      </w:pPr>
      <w:r>
        <w:t>Fire/</w:t>
      </w:r>
      <w:r w:rsidR="00617D0A">
        <w:t>Rescue Department</w:t>
      </w:r>
      <w:r>
        <w:t xml:space="preserve">:  </w:t>
      </w:r>
      <w:r w:rsidR="00C6227D">
        <w:t>January minutes were submitted. The new fire truck is scheduled to be delivered by April 1.</w:t>
      </w:r>
    </w:p>
    <w:p w:rsidR="00976210" w:rsidRDefault="002C5FD0" w:rsidP="00C6227D">
      <w:pPr>
        <w:pStyle w:val="NoSpacing"/>
        <w:numPr>
          <w:ilvl w:val="0"/>
          <w:numId w:val="2"/>
        </w:numPr>
      </w:pPr>
      <w:r>
        <w:t xml:space="preserve">Library Board:  </w:t>
      </w:r>
      <w:r w:rsidR="00C6227D">
        <w:t>Margaret Blair presented January minutes.</w:t>
      </w:r>
    </w:p>
    <w:p w:rsidR="00874B90" w:rsidRDefault="00C6227D" w:rsidP="00C6227D">
      <w:pPr>
        <w:pStyle w:val="NoSpacing"/>
        <w:numPr>
          <w:ilvl w:val="0"/>
          <w:numId w:val="2"/>
        </w:numPr>
      </w:pPr>
      <w:r>
        <w:t>Welcome Center:  The smell inside the building is getting worse. Plumbers will be contacted.</w:t>
      </w:r>
    </w:p>
    <w:p w:rsidR="00976210" w:rsidRDefault="003F5E44" w:rsidP="00976210">
      <w:pPr>
        <w:pStyle w:val="NoSpacing"/>
        <w:numPr>
          <w:ilvl w:val="0"/>
          <w:numId w:val="2"/>
        </w:numPr>
      </w:pPr>
      <w:r>
        <w:t>Clerk's Report</w:t>
      </w:r>
      <w:r w:rsidR="003510FB">
        <w:t xml:space="preserve">: </w:t>
      </w:r>
      <w:r w:rsidR="009407D6">
        <w:t xml:space="preserve">Mayor </w:t>
      </w:r>
      <w:r w:rsidR="00C6227D">
        <w:t>Dennis</w:t>
      </w:r>
      <w:r w:rsidR="009407D6">
        <w:t xml:space="preserve"> Smith</w:t>
      </w:r>
      <w:r w:rsidR="00C6227D">
        <w:t xml:space="preserve"> will attend a meeting to discuss SICOG projects on Februa</w:t>
      </w:r>
      <w:r w:rsidR="00FF29B4">
        <w:t>r</w:t>
      </w:r>
      <w:r w:rsidR="00C6227D">
        <w:t>y 15</w:t>
      </w:r>
      <w:r w:rsidR="00C6227D" w:rsidRPr="00C6227D">
        <w:rPr>
          <w:vertAlign w:val="superscript"/>
        </w:rPr>
        <w:t>th</w:t>
      </w:r>
      <w:r w:rsidR="00C6227D">
        <w:t xml:space="preserve">. </w:t>
      </w:r>
      <w:r w:rsidR="00FF29B4">
        <w:t>Clean</w:t>
      </w:r>
      <w:r w:rsidR="00393EF0">
        <w:t>-</w:t>
      </w:r>
      <w:r w:rsidR="00FF29B4">
        <w:t>up day is scheduled for June 8</w:t>
      </w:r>
      <w:r w:rsidR="00FF29B4" w:rsidRPr="00FF29B4">
        <w:rPr>
          <w:vertAlign w:val="superscript"/>
        </w:rPr>
        <w:t>th</w:t>
      </w:r>
      <w:r w:rsidR="00FF29B4">
        <w:t>. A Warren Water project map was given to the Council.</w:t>
      </w:r>
    </w:p>
    <w:p w:rsidR="00FF29B4" w:rsidRDefault="00FF29B4">
      <w:pPr>
        <w:spacing w:before="240" w:after="240"/>
      </w:pPr>
      <w:r>
        <w:t xml:space="preserve">Annexation Inquiry: The landowners were not </w:t>
      </w:r>
      <w:r w:rsidR="009407D6">
        <w:t>able to attend</w:t>
      </w:r>
      <w:r>
        <w:t xml:space="preserve"> the meeting. The project will be discussed in the future.</w:t>
      </w:r>
    </w:p>
    <w:p w:rsidR="00FF29B4" w:rsidRDefault="00FF29B4">
      <w:pPr>
        <w:spacing w:before="240" w:after="240"/>
      </w:pPr>
      <w:r>
        <w:t>Public Hearing Budget Amendment FY24 Published 1/24/2024: Motion to open the hearing at 7:11</w:t>
      </w:r>
      <w:r w:rsidR="00393EF0">
        <w:t xml:space="preserve"> </w:t>
      </w:r>
      <w:r>
        <w:t xml:space="preserve">pm. No public wished to speak. </w:t>
      </w:r>
      <w:r w:rsidR="00393EF0">
        <w:t>The h</w:t>
      </w:r>
      <w:r>
        <w:t>earing was closed at 7:14</w:t>
      </w:r>
      <w:r w:rsidR="00393EF0">
        <w:t xml:space="preserve"> </w:t>
      </w:r>
      <w:r>
        <w:t>pm.</w:t>
      </w:r>
    </w:p>
    <w:p w:rsidR="002B1765" w:rsidRDefault="00FF29B4">
      <w:pPr>
        <w:spacing w:before="240" w:after="240"/>
      </w:pPr>
      <w:r>
        <w:t>Resolution 2</w:t>
      </w:r>
      <w:r w:rsidR="00874B90">
        <w:t>A-2024</w:t>
      </w:r>
      <w:r>
        <w:t xml:space="preserve"> Adoption of Budget Amendment</w:t>
      </w:r>
      <w:r w:rsidR="00393EF0">
        <w:t xml:space="preserve"> </w:t>
      </w:r>
      <w:r>
        <w:t xml:space="preserve">1 FY24:  Motion by </w:t>
      </w:r>
      <w:r w:rsidR="00874B90">
        <w:t>Megan Allison</w:t>
      </w:r>
      <w:r>
        <w:t xml:space="preserve">/Tom </w:t>
      </w:r>
      <w:proofErr w:type="spellStart"/>
      <w:r>
        <w:t>Blomme</w:t>
      </w:r>
      <w:proofErr w:type="spellEnd"/>
      <w:r w:rsidR="002B1765">
        <w:t xml:space="preserve"> t</w:t>
      </w:r>
      <w:r>
        <w:t>o approve Budget Amendment 1 FY 24</w:t>
      </w:r>
      <w:r w:rsidR="002B1765">
        <w:t>. R/C vote passed unanimously.</w:t>
      </w:r>
    </w:p>
    <w:p w:rsidR="00FF29B4" w:rsidRDefault="00FF29B4" w:rsidP="000833CB">
      <w:pPr>
        <w:rPr>
          <w:rFonts w:eastAsiaTheme="minorHAnsi"/>
        </w:rPr>
      </w:pPr>
    </w:p>
    <w:p w:rsidR="00FF29B4" w:rsidRDefault="00FF29B4" w:rsidP="000833CB">
      <w:pPr>
        <w:rPr>
          <w:rFonts w:eastAsiaTheme="minorHAnsi"/>
        </w:rPr>
      </w:pPr>
      <w:r>
        <w:rPr>
          <w:rFonts w:eastAsiaTheme="minorHAnsi"/>
        </w:rPr>
        <w:lastRenderedPageBreak/>
        <w:t xml:space="preserve">Sewer Rates:  Motion by Tom </w:t>
      </w:r>
      <w:proofErr w:type="spellStart"/>
      <w:r>
        <w:rPr>
          <w:rFonts w:eastAsiaTheme="minorHAnsi"/>
        </w:rPr>
        <w:t>Blomme</w:t>
      </w:r>
      <w:proofErr w:type="spellEnd"/>
      <w:r>
        <w:rPr>
          <w:rFonts w:eastAsiaTheme="minorHAnsi"/>
        </w:rPr>
        <w:t>/Megan Allison to approve an annual 3 percent increase in sewer rates. Voice vote was unanimous. An Ordinance will be written and a notice of the increase will be published. No tax monies are used for sewer. The sewer is self-funded. The City is planning for future sewer expansion along with increased costs of operating a sewer.</w:t>
      </w:r>
    </w:p>
    <w:p w:rsidR="009771B0" w:rsidRDefault="009771B0" w:rsidP="000833CB">
      <w:pPr>
        <w:rPr>
          <w:rFonts w:eastAsiaTheme="minorHAnsi"/>
        </w:rPr>
      </w:pPr>
    </w:p>
    <w:p w:rsidR="009771B0" w:rsidRDefault="009771B0" w:rsidP="000833CB">
      <w:pPr>
        <w:rPr>
          <w:rFonts w:eastAsiaTheme="minorHAnsi"/>
        </w:rPr>
      </w:pPr>
      <w:r>
        <w:rPr>
          <w:rFonts w:eastAsiaTheme="minorHAnsi"/>
        </w:rPr>
        <w:t>Casey’s Liquor License Renewal:  Motion by Megan Allison/Travis Brockett to approve the renewal of Casey’s Liquor License. Voice vote was unanimous.</w:t>
      </w:r>
    </w:p>
    <w:p w:rsidR="009771B0" w:rsidRDefault="009771B0" w:rsidP="000833CB">
      <w:pPr>
        <w:rPr>
          <w:rFonts w:eastAsiaTheme="minorHAnsi"/>
        </w:rPr>
      </w:pPr>
    </w:p>
    <w:p w:rsidR="009771B0" w:rsidRDefault="009771B0" w:rsidP="000833CB">
      <w:pPr>
        <w:rPr>
          <w:rFonts w:eastAsiaTheme="minorHAnsi"/>
        </w:rPr>
      </w:pPr>
      <w:r>
        <w:rPr>
          <w:rFonts w:eastAsiaTheme="minorHAnsi"/>
        </w:rPr>
        <w:t xml:space="preserve">City Limit Boundaries West Main Street: </w:t>
      </w:r>
      <w:r w:rsidR="00393EF0">
        <w:rPr>
          <w:rFonts w:eastAsiaTheme="minorHAnsi"/>
        </w:rPr>
        <w:t>The</w:t>
      </w:r>
      <w:r w:rsidR="009407D6">
        <w:rPr>
          <w:rFonts w:eastAsiaTheme="minorHAnsi"/>
        </w:rPr>
        <w:t xml:space="preserve"> City will table this</w:t>
      </w:r>
      <w:r>
        <w:rPr>
          <w:rFonts w:eastAsiaTheme="minorHAnsi"/>
        </w:rPr>
        <w:t xml:space="preserve"> pending a discussion with Madison County.</w:t>
      </w:r>
    </w:p>
    <w:p w:rsidR="009771B0" w:rsidRDefault="009771B0" w:rsidP="000833CB">
      <w:pPr>
        <w:rPr>
          <w:rFonts w:eastAsiaTheme="minorHAnsi"/>
        </w:rPr>
      </w:pPr>
    </w:p>
    <w:p w:rsidR="009771B0" w:rsidRDefault="009771B0" w:rsidP="000833CB">
      <w:pPr>
        <w:rPr>
          <w:rFonts w:eastAsiaTheme="minorHAnsi"/>
        </w:rPr>
      </w:pPr>
      <w:proofErr w:type="gramStart"/>
      <w:r>
        <w:rPr>
          <w:rFonts w:eastAsiaTheme="minorHAnsi"/>
        </w:rPr>
        <w:t>Tax Abatement 215 E Sycamore</w:t>
      </w:r>
      <w:r w:rsidR="003510FB">
        <w:rPr>
          <w:rFonts w:eastAsiaTheme="minorHAnsi"/>
        </w:rPr>
        <w:t xml:space="preserve"> St.</w:t>
      </w:r>
      <w:r>
        <w:rPr>
          <w:rFonts w:eastAsiaTheme="minorHAnsi"/>
        </w:rPr>
        <w:t>:</w:t>
      </w:r>
      <w:r w:rsidR="003510FB">
        <w:rPr>
          <w:rFonts w:eastAsiaTheme="minorHAnsi"/>
        </w:rPr>
        <w:t xml:space="preserve"> </w:t>
      </w:r>
      <w:r>
        <w:rPr>
          <w:rFonts w:eastAsiaTheme="minorHAnsi"/>
        </w:rPr>
        <w:t xml:space="preserve"> Motion by Dan </w:t>
      </w:r>
      <w:proofErr w:type="spellStart"/>
      <w:r>
        <w:rPr>
          <w:rFonts w:eastAsiaTheme="minorHAnsi"/>
        </w:rPr>
        <w:t>Kozak</w:t>
      </w:r>
      <w:proofErr w:type="spellEnd"/>
      <w:r>
        <w:rPr>
          <w:rFonts w:eastAsiaTheme="minorHAnsi"/>
        </w:rPr>
        <w:t>/Whitney Hutton to approve the submission of the tax abatement to Madison County.</w:t>
      </w:r>
      <w:proofErr w:type="gramEnd"/>
      <w:r>
        <w:rPr>
          <w:rFonts w:eastAsiaTheme="minorHAnsi"/>
        </w:rPr>
        <w:t xml:space="preserve"> Voice vote was unanimous.</w:t>
      </w:r>
    </w:p>
    <w:p w:rsidR="009771B0" w:rsidRDefault="009771B0" w:rsidP="000833CB">
      <w:pPr>
        <w:rPr>
          <w:rFonts w:eastAsiaTheme="minorHAnsi"/>
        </w:rPr>
      </w:pPr>
    </w:p>
    <w:p w:rsidR="009771B0" w:rsidRDefault="009771B0" w:rsidP="000833CB">
      <w:pPr>
        <w:rPr>
          <w:rFonts w:eastAsiaTheme="minorHAnsi"/>
        </w:rPr>
      </w:pPr>
      <w:r>
        <w:rPr>
          <w:rFonts w:eastAsiaTheme="minorHAnsi"/>
        </w:rPr>
        <w:t xml:space="preserve">Application of Occupancy: Motion by Dan </w:t>
      </w:r>
      <w:proofErr w:type="spellStart"/>
      <w:r>
        <w:rPr>
          <w:rFonts w:eastAsiaTheme="minorHAnsi"/>
        </w:rPr>
        <w:t>Kozak</w:t>
      </w:r>
      <w:proofErr w:type="spellEnd"/>
      <w:r>
        <w:rPr>
          <w:rFonts w:eastAsiaTheme="minorHAnsi"/>
        </w:rPr>
        <w:t>/Travis Brockett to approve the Application of Occupancy for fiber optic work in the Right of Ways. Voice vote was unanimous.</w:t>
      </w:r>
    </w:p>
    <w:p w:rsidR="00FF29B4" w:rsidRDefault="00FF29B4" w:rsidP="000833CB">
      <w:pPr>
        <w:rPr>
          <w:rFonts w:eastAsiaTheme="minorHAnsi"/>
        </w:rPr>
      </w:pPr>
    </w:p>
    <w:p w:rsidR="000B7C51" w:rsidRDefault="000B7C51" w:rsidP="000833CB">
      <w:pPr>
        <w:rPr>
          <w:rFonts w:eastAsiaTheme="minorHAnsi"/>
        </w:rPr>
      </w:pPr>
      <w:r>
        <w:rPr>
          <w:rFonts w:eastAsiaTheme="minorHAnsi"/>
        </w:rPr>
        <w:t>Budget Discussion</w:t>
      </w:r>
      <w:r w:rsidR="009771B0">
        <w:rPr>
          <w:rFonts w:eastAsiaTheme="minorHAnsi"/>
        </w:rPr>
        <w:t>:  Three options concerning the Fiscal Year 25 tax rate w</w:t>
      </w:r>
      <w:r w:rsidR="00393EF0">
        <w:rPr>
          <w:rFonts w:eastAsiaTheme="minorHAnsi"/>
        </w:rPr>
        <w:t>ere</w:t>
      </w:r>
      <w:r w:rsidR="009771B0">
        <w:rPr>
          <w:rFonts w:eastAsiaTheme="minorHAnsi"/>
        </w:rPr>
        <w:t xml:space="preserve"> given to the Council. A date for a public hearing concerning the tax rate will be set at the March 4</w:t>
      </w:r>
      <w:r w:rsidR="009771B0" w:rsidRPr="009771B0">
        <w:rPr>
          <w:rFonts w:eastAsiaTheme="minorHAnsi"/>
          <w:vertAlign w:val="superscript"/>
        </w:rPr>
        <w:t>th</w:t>
      </w:r>
      <w:r w:rsidR="009771B0">
        <w:rPr>
          <w:rFonts w:eastAsiaTheme="minorHAnsi"/>
        </w:rPr>
        <w:t xml:space="preserve"> Council Meeting.  The public meeting will take place after a mailing from the County is sent to property owners.</w:t>
      </w:r>
    </w:p>
    <w:p w:rsidR="00C62BB2" w:rsidRDefault="00C62BB2">
      <w:pPr>
        <w:spacing w:before="240" w:after="240"/>
      </w:pPr>
      <w:r>
        <w:t>Public Forum:  No public asked to speak.</w:t>
      </w:r>
    </w:p>
    <w:p w:rsidR="008A0300" w:rsidRDefault="003F5E44">
      <w:pPr>
        <w:spacing w:before="240" w:after="240"/>
      </w:pPr>
      <w:r>
        <w:t xml:space="preserve">Old </w:t>
      </w:r>
      <w:r w:rsidR="00477022">
        <w:t xml:space="preserve">Business: </w:t>
      </w:r>
      <w:r>
        <w:t xml:space="preserve"> </w:t>
      </w:r>
      <w:r w:rsidR="008A0300">
        <w:t>No old business</w:t>
      </w:r>
    </w:p>
    <w:p w:rsidR="000B2BC1" w:rsidRDefault="003F5E44">
      <w:pPr>
        <w:spacing w:before="240" w:after="240"/>
      </w:pPr>
      <w:r>
        <w:t>New Busi</w:t>
      </w:r>
      <w:r w:rsidR="00477022">
        <w:t>ness</w:t>
      </w:r>
      <w:r>
        <w:t xml:space="preserve">:  </w:t>
      </w:r>
      <w:r w:rsidR="000B2BC1">
        <w:t>No new business</w:t>
      </w:r>
    </w:p>
    <w:p w:rsidR="00D7497E" w:rsidRDefault="00C62BB2">
      <w:pPr>
        <w:spacing w:before="240" w:after="240"/>
      </w:pPr>
      <w:r>
        <w:t>Mo</w:t>
      </w:r>
      <w:r w:rsidR="000B2BC1">
        <w:t xml:space="preserve">tion made by </w:t>
      </w:r>
      <w:r w:rsidR="007F409B">
        <w:t xml:space="preserve">Tom </w:t>
      </w:r>
      <w:proofErr w:type="spellStart"/>
      <w:r w:rsidR="007F409B">
        <w:t>Blomme</w:t>
      </w:r>
      <w:proofErr w:type="spellEnd"/>
      <w:r w:rsidR="008C4AB4">
        <w:t xml:space="preserve"> to adjourn the me</w:t>
      </w:r>
      <w:r w:rsidR="003F5E44">
        <w:t>eti</w:t>
      </w:r>
      <w:r w:rsidR="009C5444">
        <w:t>ng at 8:16</w:t>
      </w:r>
      <w:r w:rsidR="00917AA4">
        <w:t xml:space="preserve"> pm.  </w:t>
      </w:r>
    </w:p>
    <w:p w:rsidR="008764A7" w:rsidRDefault="003F5E44">
      <w:pPr>
        <w:spacing w:before="240" w:after="240"/>
      </w:pPr>
      <w:r>
        <w:t>The next City Cou</w:t>
      </w:r>
      <w:r w:rsidR="008A0300">
        <w:t xml:space="preserve">ncil meeting will be </w:t>
      </w:r>
      <w:r w:rsidR="00BC5E48">
        <w:t xml:space="preserve">on </w:t>
      </w:r>
      <w:r w:rsidR="009C5444">
        <w:t>March 4, 2024</w:t>
      </w:r>
      <w:r>
        <w:t>, at City Hall.</w:t>
      </w:r>
      <w:r w:rsidR="00397E6D">
        <w:t xml:space="preserve"> </w:t>
      </w:r>
    </w:p>
    <w:p w:rsidR="00D7497E" w:rsidRDefault="00F803AD">
      <w:pPr>
        <w:spacing w:before="240" w:after="240"/>
      </w:pPr>
      <w:r>
        <w:t>Dennis Smith</w:t>
      </w:r>
      <w:bookmarkStart w:id="0" w:name="_GoBack"/>
      <w:bookmarkEnd w:id="0"/>
      <w:r w:rsidR="008A0300">
        <w:t>, Mayor</w:t>
      </w:r>
      <w:r w:rsidR="008A0300">
        <w:tab/>
      </w:r>
      <w:r w:rsidR="008764A7">
        <w:tab/>
      </w:r>
      <w:r w:rsidR="008764A7">
        <w:tab/>
      </w:r>
      <w:r w:rsidR="003F5E44">
        <w:t xml:space="preserve">Attest: Tracy </w:t>
      </w:r>
      <w:proofErr w:type="spellStart"/>
      <w:r w:rsidR="003F5E44">
        <w:t>Kozak</w:t>
      </w:r>
      <w:proofErr w:type="spellEnd"/>
      <w:r w:rsidR="003F5E44">
        <w:t>, City Clerk</w:t>
      </w:r>
    </w:p>
    <w:p w:rsidR="00D7497E" w:rsidRDefault="003F5E44">
      <w:pPr>
        <w:spacing w:before="240" w:after="240"/>
      </w:pPr>
      <w:r>
        <w:t>Posted at: City Hall, Post Offic</w:t>
      </w:r>
      <w:r w:rsidR="000B2BC1">
        <w:t xml:space="preserve">e, </w:t>
      </w:r>
      <w:proofErr w:type="spellStart"/>
      <w:r w:rsidR="000B2BC1">
        <w:t>Montross</w:t>
      </w:r>
      <w:proofErr w:type="spellEnd"/>
      <w:r w:rsidR="000B2BC1">
        <w:t>, and</w:t>
      </w:r>
      <w:r>
        <w:t xml:space="preserve"> Library</w:t>
      </w:r>
    </w:p>
    <w:p w:rsidR="00D7497E" w:rsidRDefault="00D7497E"/>
    <w:sectPr w:rsidR="00D7497E" w:rsidSect="00CF2BF7">
      <w:pgSz w:w="12240" w:h="15840"/>
      <w:pgMar w:top="1440" w:right="1440" w:bottom="720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9C8FBBE"/>
    <w:lvl w:ilvl="0" w:tplc="2D08E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407F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A062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C0C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E60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BEF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50B2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103B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22F6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374F7F9B"/>
    <w:multiLevelType w:val="hybridMultilevel"/>
    <w:tmpl w:val="70722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1NDA1Mjc3MzQwMjNQ0lEKTi0uzszPAykwNKwFAF5sGEotAAAA"/>
  </w:docVars>
  <w:rsids>
    <w:rsidRoot w:val="00D7497E"/>
    <w:rsid w:val="000833CB"/>
    <w:rsid w:val="00094DAC"/>
    <w:rsid w:val="000A0D1A"/>
    <w:rsid w:val="000B2BC1"/>
    <w:rsid w:val="000B2FFD"/>
    <w:rsid w:val="000B7C51"/>
    <w:rsid w:val="00103D90"/>
    <w:rsid w:val="00133D85"/>
    <w:rsid w:val="0019412E"/>
    <w:rsid w:val="001A2BF7"/>
    <w:rsid w:val="001A465A"/>
    <w:rsid w:val="001A646B"/>
    <w:rsid w:val="001B7492"/>
    <w:rsid w:val="001C0D15"/>
    <w:rsid w:val="001E7C01"/>
    <w:rsid w:val="0020524B"/>
    <w:rsid w:val="0022557C"/>
    <w:rsid w:val="00290070"/>
    <w:rsid w:val="002A63F7"/>
    <w:rsid w:val="002B1765"/>
    <w:rsid w:val="002C5FD0"/>
    <w:rsid w:val="002E0614"/>
    <w:rsid w:val="002E407E"/>
    <w:rsid w:val="003164E7"/>
    <w:rsid w:val="003510FB"/>
    <w:rsid w:val="00357B5A"/>
    <w:rsid w:val="003833E9"/>
    <w:rsid w:val="00393EF0"/>
    <w:rsid w:val="00397E6D"/>
    <w:rsid w:val="003C4096"/>
    <w:rsid w:val="003D7B68"/>
    <w:rsid w:val="003F5E44"/>
    <w:rsid w:val="00477022"/>
    <w:rsid w:val="004B78F9"/>
    <w:rsid w:val="004F0656"/>
    <w:rsid w:val="0052740F"/>
    <w:rsid w:val="005B24AA"/>
    <w:rsid w:val="00617D0A"/>
    <w:rsid w:val="006837C5"/>
    <w:rsid w:val="006A33D9"/>
    <w:rsid w:val="00751020"/>
    <w:rsid w:val="007540CA"/>
    <w:rsid w:val="00755F33"/>
    <w:rsid w:val="0078222A"/>
    <w:rsid w:val="007B3D7D"/>
    <w:rsid w:val="007F409B"/>
    <w:rsid w:val="007F48CC"/>
    <w:rsid w:val="008253E4"/>
    <w:rsid w:val="008268DC"/>
    <w:rsid w:val="00842E5A"/>
    <w:rsid w:val="00874B90"/>
    <w:rsid w:val="008764A7"/>
    <w:rsid w:val="00880BF2"/>
    <w:rsid w:val="008A0300"/>
    <w:rsid w:val="008C4AB4"/>
    <w:rsid w:val="008C55B0"/>
    <w:rsid w:val="008F15D7"/>
    <w:rsid w:val="00917AA4"/>
    <w:rsid w:val="009407D6"/>
    <w:rsid w:val="00942CDD"/>
    <w:rsid w:val="00967FF2"/>
    <w:rsid w:val="00976210"/>
    <w:rsid w:val="00976D5E"/>
    <w:rsid w:val="009771B0"/>
    <w:rsid w:val="00982401"/>
    <w:rsid w:val="009A06A2"/>
    <w:rsid w:val="009C5444"/>
    <w:rsid w:val="009F7DFF"/>
    <w:rsid w:val="00A04A9D"/>
    <w:rsid w:val="00A22066"/>
    <w:rsid w:val="00A60202"/>
    <w:rsid w:val="00AA6A07"/>
    <w:rsid w:val="00AB7E54"/>
    <w:rsid w:val="00AD4539"/>
    <w:rsid w:val="00AE4B95"/>
    <w:rsid w:val="00AF3386"/>
    <w:rsid w:val="00B04993"/>
    <w:rsid w:val="00B71281"/>
    <w:rsid w:val="00B97850"/>
    <w:rsid w:val="00BC4BED"/>
    <w:rsid w:val="00BC5E48"/>
    <w:rsid w:val="00BE1AD1"/>
    <w:rsid w:val="00BF51BA"/>
    <w:rsid w:val="00C2717A"/>
    <w:rsid w:val="00C6227D"/>
    <w:rsid w:val="00C62BB2"/>
    <w:rsid w:val="00C7094D"/>
    <w:rsid w:val="00C77FFA"/>
    <w:rsid w:val="00CD1C25"/>
    <w:rsid w:val="00CF2BF7"/>
    <w:rsid w:val="00D61B5F"/>
    <w:rsid w:val="00D71ACA"/>
    <w:rsid w:val="00D7497E"/>
    <w:rsid w:val="00D8627B"/>
    <w:rsid w:val="00DC071D"/>
    <w:rsid w:val="00DE09EA"/>
    <w:rsid w:val="00DF0EC9"/>
    <w:rsid w:val="00DF5259"/>
    <w:rsid w:val="00E00CCC"/>
    <w:rsid w:val="00E109FA"/>
    <w:rsid w:val="00E14B5E"/>
    <w:rsid w:val="00E57611"/>
    <w:rsid w:val="00E65CB8"/>
    <w:rsid w:val="00E95538"/>
    <w:rsid w:val="00EA3180"/>
    <w:rsid w:val="00F63C3D"/>
    <w:rsid w:val="00F77B02"/>
    <w:rsid w:val="00F803AD"/>
    <w:rsid w:val="00FD2FC2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8D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37C5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68D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4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37C5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7313D-A793-427B-A9F0-F819944D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 Charles</dc:creator>
  <cp:lastModifiedBy>Saint Charles</cp:lastModifiedBy>
  <cp:revision>9</cp:revision>
  <cp:lastPrinted>2023-01-12T19:28:00Z</cp:lastPrinted>
  <dcterms:created xsi:type="dcterms:W3CDTF">2024-02-06T19:56:00Z</dcterms:created>
  <dcterms:modified xsi:type="dcterms:W3CDTF">2024-03-06T19:20:00Z</dcterms:modified>
</cp:coreProperties>
</file>